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7125" w14:textId="77777777" w:rsidR="000448AA" w:rsidRDefault="000448AA" w:rsidP="000448AA">
      <w:pPr>
        <w:jc w:val="center"/>
      </w:pPr>
      <w:r>
        <w:rPr>
          <w:noProof/>
          <w:lang w:eastAsia="el-GR"/>
        </w:rPr>
        <w:drawing>
          <wp:inline distT="0" distB="0" distL="0" distR="0" wp14:anchorId="44DAC36E" wp14:editId="17881DD1">
            <wp:extent cx="3799666" cy="1659782"/>
            <wp:effectExtent l="0" t="0" r="0" b="0"/>
            <wp:docPr id="1" name="Εικόνα 1" descr="C:\Users\user\Desktop\LOGO PLAGIO ELLHNIKHS AGOGHS  BOLD - Αντίγραφ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PLAGIO ELLHNIKHS AGOGHS  BOLD - Αντίγραφ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09" cy="166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59DB" w14:textId="77777777" w:rsidR="000448AA" w:rsidRPr="000448AA" w:rsidRDefault="000448AA" w:rsidP="000448AA">
      <w:pPr>
        <w:jc w:val="center"/>
        <w:rPr>
          <w:rFonts w:ascii="Times New Roman" w:hAnsi="Times New Roman" w:cs="Times New Roman"/>
        </w:rPr>
      </w:pPr>
      <w:r w:rsidRPr="000448AA">
        <w:rPr>
          <w:rFonts w:ascii="Times New Roman" w:hAnsi="Times New Roman" w:cs="Times New Roman"/>
        </w:rPr>
        <w:t>ΘΕΡΙΝΟ ΠΡΟΓΡΑΜΜΑ - ΚΑΝΟΝΙΣΜΟΣ</w:t>
      </w:r>
    </w:p>
    <w:p w14:paraId="7E5BEFFC" w14:textId="77777777" w:rsidR="000448AA" w:rsidRPr="000448AA" w:rsidRDefault="000448AA" w:rsidP="00DF24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Γιὰ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εὔρυθμη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λειτουργία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θερινῶν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μας τμημάτων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παρακαλοῦμε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διαβάστε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προσεκτικὰ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κανονισμὸ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Ἑλληνικῆς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Ἀγωγῆς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στὸ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τέλος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ὑπογράψτε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ἐὰν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συμφωνεῖτε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>.</w:t>
      </w:r>
    </w:p>
    <w:p w14:paraId="2812970D" w14:textId="77777777" w:rsidR="00FA0AD5" w:rsidRDefault="000448AA" w:rsidP="00DF2463">
      <w:pPr>
        <w:jc w:val="both"/>
        <w:rPr>
          <w:rFonts w:ascii="Times New Roman" w:hAnsi="Times New Roman" w:cs="Times New Roman"/>
          <w:sz w:val="24"/>
          <w:szCs w:val="24"/>
        </w:rPr>
      </w:pPr>
      <w:r w:rsidRPr="000448AA">
        <w:rPr>
          <w:rFonts w:ascii="Times New Roman" w:hAnsi="Times New Roman" w:cs="Times New Roman"/>
          <w:sz w:val="24"/>
          <w:szCs w:val="24"/>
        </w:rPr>
        <w:t xml:space="preserve">Προτεραιότητά μας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εἶναι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ἡ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ἀσφάλεια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παιδιῶν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>.</w:t>
      </w:r>
    </w:p>
    <w:p w14:paraId="6C3994FA" w14:textId="51F2361E" w:rsidR="000448AA" w:rsidRDefault="000448AA" w:rsidP="00DF24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Τὰ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παιδιὰ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προσέρχονται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στὴ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Σχολὴ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μεταξὺ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8:0</w:t>
      </w:r>
      <w:r w:rsidRPr="000448AA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8:3</w:t>
      </w:r>
      <w:r w:rsidRPr="000448AA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τὸ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πρω</w:t>
      </w:r>
      <w:r w:rsidR="003B433D">
        <w:t>ὶ</w:t>
      </w:r>
      <w:proofErr w:type="spellEnd"/>
      <w:r w:rsidR="003B433D" w:rsidRPr="003B433D">
        <w:t xml:space="preserve"> </w:t>
      </w:r>
      <w:proofErr w:type="spellStart"/>
      <w:r w:rsidR="003B433D">
        <w:t>καὶ</w:t>
      </w:r>
      <w:proofErr w:type="spellEnd"/>
      <w:r w:rsidR="003B433D">
        <w:t xml:space="preserve"> </w:t>
      </w:r>
      <w:proofErr w:type="spellStart"/>
      <w:r w:rsidR="003B433D">
        <w:t>στὶς</w:t>
      </w:r>
      <w:proofErr w:type="spellEnd"/>
      <w:r w:rsidR="003B433D">
        <w:t xml:space="preserve"> 9:</w:t>
      </w:r>
      <w:r w:rsidR="00F91F78" w:rsidRPr="00F91F78">
        <w:t>0</w:t>
      </w:r>
      <w:r w:rsidR="003B433D">
        <w:t xml:space="preserve">0 </w:t>
      </w:r>
      <w:proofErr w:type="spellStart"/>
      <w:r w:rsidR="003B433D">
        <w:t>ἀναχωροῦμε</w:t>
      </w:r>
      <w:proofErr w:type="spellEnd"/>
      <w:r w:rsidR="003B433D">
        <w:t xml:space="preserve"> </w:t>
      </w:r>
      <w:proofErr w:type="spellStart"/>
      <w:r w:rsidR="003B433D">
        <w:t>γι</w:t>
      </w:r>
      <w:r w:rsidR="003B433D" w:rsidRPr="000448AA">
        <w:rPr>
          <w:rFonts w:ascii="Times New Roman" w:hAnsi="Times New Roman" w:cs="Times New Roman"/>
          <w:sz w:val="24"/>
          <w:szCs w:val="24"/>
        </w:rPr>
        <w:t>ὰ</w:t>
      </w:r>
      <w:proofErr w:type="spellEnd"/>
      <w:r w:rsidR="003B433D">
        <w:t xml:space="preserve"> </w:t>
      </w:r>
      <w:proofErr w:type="spellStart"/>
      <w:r w:rsidR="003B433D">
        <w:t>τὸν</w:t>
      </w:r>
      <w:proofErr w:type="spellEnd"/>
      <w:r w:rsidR="003B433D">
        <w:t xml:space="preserve"> τόπο </w:t>
      </w:r>
      <w:proofErr w:type="spellStart"/>
      <w:r w:rsidR="003B433D">
        <w:t>ἐπισκέψεως</w:t>
      </w:r>
      <w:proofErr w:type="spellEnd"/>
      <w:r w:rsidR="003B433D">
        <w:rPr>
          <w:rFonts w:ascii="Times New Roman" w:hAnsi="Times New Roman" w:cs="Times New Roman"/>
          <w:sz w:val="24"/>
          <w:szCs w:val="24"/>
        </w:rPr>
        <w:t xml:space="preserve">. </w:t>
      </w:r>
      <w:r w:rsidRPr="000448AA">
        <w:rPr>
          <w:rFonts w:ascii="Times New Roman" w:hAnsi="Times New Roman" w:cs="Times New Roman"/>
          <w:sz w:val="24"/>
          <w:szCs w:val="24"/>
        </w:rPr>
        <w:t xml:space="preserve">Ἡ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ἄφιξη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ἡ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παραλαβὴ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γίνεται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μὲ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εὐθύνη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γονεῶν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ἢ κηδεμόνων.</w:t>
      </w:r>
    </w:p>
    <w:p w14:paraId="7815310E" w14:textId="77777777" w:rsidR="000448AA" w:rsidRDefault="000448AA" w:rsidP="00DF24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Σὲ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περίπτωση καθυστερήσεως προσελεύσεως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μαθητοῦ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ἢ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μαθήτριας,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θὰ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πρέπει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νὰ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ἐνημερώνεται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ἐγκαίρως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ἡ Γραμματεία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Σχολῆ</w:t>
      </w:r>
      <w:r>
        <w:rPr>
          <w:rFonts w:ascii="Times New Roman" w:hAnsi="Times New Roman" w:cs="Times New Roman"/>
          <w:sz w:val="24"/>
          <w:szCs w:val="24"/>
        </w:rPr>
        <w:t>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07D833" w14:textId="77777777" w:rsidR="000448AA" w:rsidRDefault="000448AA" w:rsidP="00DF24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Τὰ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παιδιὰ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θὰ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μετακινοῦνται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μὲ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σχολικὸ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λεωφορεῖο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θὰ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συνοδεύονται πάντα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ἀπὸ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τὶ</w:t>
      </w:r>
      <w:r>
        <w:rPr>
          <w:rFonts w:ascii="Times New Roman" w:hAnsi="Times New Roman" w:cs="Times New Roman"/>
          <w:sz w:val="24"/>
          <w:szCs w:val="24"/>
        </w:rPr>
        <w:t>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δασκάλες τους</w:t>
      </w:r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ὑπεύθυνο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ἐκπρόσωπο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Σχολῆς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Ὀφείλουν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νὰ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φοροῦν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τὴ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ζώνη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ἀσφαλείας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νὰ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ὑπακοῦν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στὶ</w:t>
      </w:r>
      <w:r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συστάσεις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ὑπευθύνων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νὰ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κάθονται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στὶς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θέσεις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ποὺ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θὰ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τοὺς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A">
        <w:rPr>
          <w:rFonts w:ascii="Times New Roman" w:hAnsi="Times New Roman" w:cs="Times New Roman"/>
          <w:sz w:val="24"/>
          <w:szCs w:val="24"/>
        </w:rPr>
        <w:t>ὑποδειχθοῦν</w:t>
      </w:r>
      <w:proofErr w:type="spellEnd"/>
      <w:r w:rsidRPr="000448AA">
        <w:rPr>
          <w:rFonts w:ascii="Times New Roman" w:hAnsi="Times New Roman" w:cs="Times New Roman"/>
          <w:sz w:val="24"/>
          <w:szCs w:val="24"/>
        </w:rPr>
        <w:t>.</w:t>
      </w:r>
    </w:p>
    <w:p w14:paraId="27FE0EF2" w14:textId="77777777" w:rsidR="000448AA" w:rsidRDefault="00F42C00" w:rsidP="00DF24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</w:t>
      </w:r>
      <w:r w:rsidRPr="00F42C00">
        <w:rPr>
          <w:rFonts w:ascii="Times New Roman" w:hAnsi="Times New Roman" w:cs="Times New Roman"/>
          <w:sz w:val="24"/>
          <w:szCs w:val="24"/>
        </w:rPr>
        <w:t>ὸ</w:t>
      </w:r>
      <w:proofErr w:type="spellEnd"/>
      <w:r w:rsidR="000448AA">
        <w:rPr>
          <w:rFonts w:ascii="Times New Roman" w:hAnsi="Times New Roman" w:cs="Times New Roman"/>
          <w:sz w:val="24"/>
          <w:szCs w:val="24"/>
        </w:rPr>
        <w:t xml:space="preserve"> πρόγραμμα</w:t>
      </w:r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ἔ</w:t>
      </w:r>
      <w:r w:rsidR="000448AA">
        <w:rPr>
          <w:rFonts w:ascii="Times New Roman" w:hAnsi="Times New Roman" w:cs="Times New Roman"/>
          <w:sz w:val="24"/>
          <w:szCs w:val="24"/>
        </w:rPr>
        <w:t>χει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ἐκπαιδευτικό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ἀλλὰ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ψυχαγωγικὸ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χαρακτήρα. Στόχος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μᾶς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εἶναι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νὰ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δώσουμε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τὴ</w:t>
      </w:r>
      <w:r w:rsidR="000448AA">
        <w:rPr>
          <w:rFonts w:ascii="Times New Roman" w:hAnsi="Times New Roman" w:cs="Times New Roman"/>
          <w:sz w:val="24"/>
          <w:szCs w:val="24"/>
        </w:rPr>
        <w:t>ν</w:t>
      </w:r>
      <w:proofErr w:type="spellEnd"/>
      <w:r w:rsid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εὐκαιρία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στὰ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παιδιὰ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νὰ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γνωρίσουν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πολιτισμὸ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μᾶς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μέσα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ἀπὸ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διασκεδαστικὴ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ἐ</w:t>
      </w:r>
      <w:r w:rsidR="000448AA">
        <w:rPr>
          <w:rFonts w:ascii="Times New Roman" w:hAnsi="Times New Roman" w:cs="Times New Roman"/>
          <w:sz w:val="24"/>
          <w:szCs w:val="24"/>
        </w:rPr>
        <w:t>μπειρία</w:t>
      </w:r>
      <w:proofErr w:type="spellEnd"/>
      <w:r w:rsidR="000448AA">
        <w:rPr>
          <w:rFonts w:ascii="Times New Roman" w:hAnsi="Times New Roman" w:cs="Times New Roman"/>
          <w:sz w:val="24"/>
          <w:szCs w:val="24"/>
        </w:rPr>
        <w:t xml:space="preserve"> ενός εκπαιδευτικού προγράμματος</w:t>
      </w:r>
      <w:r w:rsidR="000448AA" w:rsidRPr="00044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Κατὰ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διάρκεια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F42C00">
        <w:rPr>
          <w:rFonts w:ascii="Times New Roman" w:hAnsi="Times New Roman" w:cs="Times New Roman"/>
          <w:sz w:val="24"/>
          <w:szCs w:val="24"/>
        </w:rPr>
        <w:t>ῦ</w:t>
      </w:r>
      <w:proofErr w:type="spellEnd"/>
      <w:r w:rsidR="000448AA">
        <w:rPr>
          <w:rFonts w:ascii="Times New Roman" w:hAnsi="Times New Roman" w:cs="Times New Roman"/>
          <w:sz w:val="24"/>
          <w:szCs w:val="24"/>
        </w:rPr>
        <w:t xml:space="preserve"> προγράμματος</w:t>
      </w:r>
      <w:r w:rsidR="000448AA" w:rsidRPr="00044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οἱ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μαθητὲς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ὀφείλουν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νὰ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συμπεριφέρονται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εὐπρεπῶ</w:t>
      </w:r>
      <w:r w:rsidR="000448AA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μὲ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εὐγένεια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νὰ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σέβονται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τοὺς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συμμαθητές τους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τοὺς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ἐκπαιδευτικούς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ὅπως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ἐπίσης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τὸ</w:t>
      </w:r>
      <w:r w:rsidR="00DF2463">
        <w:rPr>
          <w:rFonts w:ascii="Times New Roman" w:hAnsi="Times New Roman" w:cs="Times New Roman"/>
          <w:sz w:val="24"/>
          <w:szCs w:val="24"/>
        </w:rPr>
        <w:t>ν</w:t>
      </w:r>
      <w:proofErr w:type="spellEnd"/>
      <w:r w:rsidR="00DF2463" w:rsidRPr="00DF2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χῶρο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ποὺ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r w:rsidR="000448AA">
        <w:rPr>
          <w:rFonts w:ascii="Times New Roman" w:hAnsi="Times New Roman" w:cs="Times New Roman"/>
          <w:sz w:val="24"/>
          <w:szCs w:val="24"/>
        </w:rPr>
        <w:t xml:space="preserve">φιλοξενεί </w:t>
      </w:r>
      <w:proofErr w:type="spellStart"/>
      <w:r w:rsidR="000448AA">
        <w:rPr>
          <w:rFonts w:ascii="Times New Roman" w:hAnsi="Times New Roman" w:cs="Times New Roman"/>
          <w:sz w:val="24"/>
          <w:szCs w:val="24"/>
        </w:rPr>
        <w:t>τ</w:t>
      </w:r>
      <w:r w:rsidR="000448AA" w:rsidRPr="000448AA">
        <w:rPr>
          <w:rFonts w:ascii="Times New Roman" w:hAnsi="Times New Roman" w:cs="Times New Roman"/>
          <w:sz w:val="24"/>
          <w:szCs w:val="24"/>
        </w:rPr>
        <w:t>ὸ</w:t>
      </w:r>
      <w:proofErr w:type="spellEnd"/>
      <w:r w:rsidR="000448AA">
        <w:rPr>
          <w:rFonts w:ascii="Times New Roman" w:hAnsi="Times New Roman" w:cs="Times New Roman"/>
          <w:sz w:val="24"/>
          <w:szCs w:val="24"/>
        </w:rPr>
        <w:t xml:space="preserve"> πρόγραμμα</w:t>
      </w:r>
      <w:r w:rsidR="000448AA" w:rsidRPr="00044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Τὸ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πολιτισμένο κλίμα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θεωρεῖται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δεδομένο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γιὰ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ἐκπαιδευτικὴ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διαδικασία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ποὺ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θὰ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AA" w:rsidRPr="000448AA">
        <w:rPr>
          <w:rFonts w:ascii="Times New Roman" w:hAnsi="Times New Roman" w:cs="Times New Roman"/>
          <w:sz w:val="24"/>
          <w:szCs w:val="24"/>
        </w:rPr>
        <w:t>ἀκολουθήσουμε</w:t>
      </w:r>
      <w:proofErr w:type="spellEnd"/>
      <w:r w:rsidR="000448AA" w:rsidRPr="000448AA">
        <w:rPr>
          <w:rFonts w:ascii="Times New Roman" w:hAnsi="Times New Roman" w:cs="Times New Roman"/>
          <w:sz w:val="24"/>
          <w:szCs w:val="24"/>
        </w:rPr>
        <w:t>.</w:t>
      </w:r>
    </w:p>
    <w:p w14:paraId="58901B66" w14:textId="77777777" w:rsidR="00F42C00" w:rsidRPr="00F42C00" w:rsidRDefault="00F42C00" w:rsidP="00DF24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Οἱ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μαθητὲς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δὲν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πρέπει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νὰ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ἔχουν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μαζί τους πολύτιμα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ἀντικείμενα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ἢ χρήματα.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Δὲν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ἐπιτρέπεται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ἡ</w:t>
      </w:r>
      <w:r>
        <w:rPr>
          <w:rFonts w:ascii="Times New Roman" w:hAnsi="Times New Roman" w:cs="Times New Roman"/>
          <w:sz w:val="24"/>
          <w:szCs w:val="24"/>
        </w:rPr>
        <w:t xml:space="preserve"> χρήση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κινητῶν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τηλεφώνων ἢ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ἄλλων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ἠλεκτρονικῶν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μέσων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κατὰ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τὴ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διάρκεια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προγράμματος.</w:t>
      </w:r>
    </w:p>
    <w:p w14:paraId="2B780ED1" w14:textId="77777777" w:rsidR="00F42C00" w:rsidRPr="00F42C00" w:rsidRDefault="00F42C00" w:rsidP="00DF24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Οἱ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γονεῖς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πρέπει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νὰ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ἐνημερώσουν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τοὺς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ὑπευθύνους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της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Σχολῆς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γιὰ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τυχὸν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ἀλλεργίες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ἢ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ἄ</w:t>
      </w:r>
      <w:r>
        <w:rPr>
          <w:rFonts w:ascii="Times New Roman" w:hAnsi="Times New Roman" w:cs="Times New Roman"/>
          <w:sz w:val="24"/>
          <w:szCs w:val="24"/>
        </w:rPr>
        <w:t>λλα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θέματα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ὑγείας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ποὺ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θὰ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πρέπει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νὰ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γνωρίζει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τὸ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ἐκπαιδευτικὸ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προσωπικό.</w:t>
      </w:r>
    </w:p>
    <w:p w14:paraId="37DD3DF2" w14:textId="77777777" w:rsidR="00F42C00" w:rsidRDefault="00F42C00" w:rsidP="00DF24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Καθημερινὰ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παρέχονται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στὰ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παιδιὰ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μικρογεύματα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(κουλούρι Θεσσαλ</w:t>
      </w:r>
      <w:r>
        <w:rPr>
          <w:rFonts w:ascii="Times New Roman" w:hAnsi="Times New Roman" w:cs="Times New Roman"/>
          <w:sz w:val="24"/>
          <w:szCs w:val="24"/>
        </w:rPr>
        <w:t xml:space="preserve">ονίκης, σάντουιτς, </w:t>
      </w:r>
      <w:proofErr w:type="spellStart"/>
      <w:r>
        <w:rPr>
          <w:rFonts w:ascii="Times New Roman" w:hAnsi="Times New Roman" w:cs="Times New Roman"/>
          <w:sz w:val="24"/>
          <w:szCs w:val="24"/>
        </w:rPr>
        <w:t>τυροπιτάκια,</w:t>
      </w:r>
      <w:r w:rsidRPr="00F42C00">
        <w:rPr>
          <w:rFonts w:ascii="Times New Roman" w:hAnsi="Times New Roman" w:cs="Times New Roman"/>
          <w:sz w:val="24"/>
          <w:szCs w:val="24"/>
        </w:rPr>
        <w:t>φρέσκα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φροῦτα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χυμὸ</w:t>
      </w:r>
      <w:r>
        <w:rPr>
          <w:rFonts w:ascii="Times New Roman" w:hAnsi="Times New Roman" w:cs="Times New Roman"/>
          <w:sz w:val="24"/>
          <w:szCs w:val="24"/>
        </w:rPr>
        <w:t>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κ.ά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καθὼς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μικρὰ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σνάκς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Δὲν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ὑπάρχει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ἡ</w:t>
      </w:r>
      <w:r>
        <w:rPr>
          <w:rFonts w:ascii="Times New Roman" w:hAnsi="Times New Roman" w:cs="Times New Roman"/>
          <w:sz w:val="24"/>
          <w:szCs w:val="24"/>
        </w:rPr>
        <w:t xml:space="preserve"> δυνατότητα πλήρους γεύματος</w:t>
      </w:r>
      <w:r w:rsidRPr="00F42C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σε αυτήν την περίπτωση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θὰ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πρέπει </w:t>
      </w:r>
      <w:r>
        <w:rPr>
          <w:rFonts w:ascii="Times New Roman" w:hAnsi="Times New Roman" w:cs="Times New Roman"/>
          <w:sz w:val="24"/>
          <w:szCs w:val="24"/>
        </w:rPr>
        <w:t xml:space="preserve">το παιδί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νὰ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φέρνει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τὸ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φαγητό του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ἀπὸ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σπίτι</w:t>
      </w:r>
      <w:r w:rsidRPr="00F42C00">
        <w:rPr>
          <w:rFonts w:ascii="Times New Roman" w:hAnsi="Times New Roman" w:cs="Times New Roman"/>
          <w:sz w:val="24"/>
          <w:szCs w:val="24"/>
        </w:rPr>
        <w:t>.</w:t>
      </w:r>
    </w:p>
    <w:p w14:paraId="3D9E3479" w14:textId="77777777" w:rsidR="00F42C00" w:rsidRPr="00F42C00" w:rsidRDefault="00F42C00" w:rsidP="00DF24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C00">
        <w:rPr>
          <w:rFonts w:ascii="Times New Roman" w:hAnsi="Times New Roman" w:cs="Times New Roman"/>
          <w:sz w:val="24"/>
          <w:szCs w:val="24"/>
        </w:rPr>
        <w:lastRenderedPageBreak/>
        <w:t>Κατὰ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διάρκεια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δραστηριοτήτων,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ἐνδέχεται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νὰ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ληφθοῦν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φωτογραφίες,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οἱ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ὁποῖες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μετὰ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θὰ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σᾶς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σταλοῦν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μέσω email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γιὰ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νὰ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βλέπετε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ἐσεῖς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πῶς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περνοῦν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ἡμέρα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παιδιά.</w:t>
      </w:r>
    </w:p>
    <w:p w14:paraId="794FCB56" w14:textId="77777777" w:rsidR="00F42C00" w:rsidRDefault="00F42C00" w:rsidP="00DF24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Γιὰ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τὴ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λήψη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φωτογραφιῶν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, χρειαζόμαστε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ἔγγραφη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συγκατάθεσή σας.</w:t>
      </w:r>
    </w:p>
    <w:p w14:paraId="0538AA17" w14:textId="77777777"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42C00">
        <w:rPr>
          <w:rFonts w:ascii="Times New Roman" w:hAnsi="Times New Roman" w:cs="Times New Roman"/>
          <w:sz w:val="24"/>
          <w:szCs w:val="24"/>
        </w:rPr>
        <w:t>ΝΑΙ ΟΧΙ</w:t>
      </w:r>
    </w:p>
    <w:p w14:paraId="69E1F3F8" w14:textId="77777777"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Ἔχω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λάβει γνώση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προγράμματος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δραστηριοτήτων</w:t>
      </w:r>
    </w:p>
    <w:p w14:paraId="1C59531A" w14:textId="77777777"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Ἑλληνικῆς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Ἀγωγῆς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42C00">
        <w:rPr>
          <w:rFonts w:ascii="Segoe UI Symbol" w:hAnsi="Segoe UI Symbol" w:cs="Segoe UI Symbol"/>
          <w:sz w:val="24"/>
          <w:szCs w:val="24"/>
        </w:rPr>
        <w:t>☐</w:t>
      </w:r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r w:rsidRPr="00F42C00">
        <w:rPr>
          <w:rFonts w:ascii="Segoe UI Symbol" w:hAnsi="Segoe UI Symbol" w:cs="Segoe UI Symbol"/>
          <w:sz w:val="24"/>
          <w:szCs w:val="24"/>
        </w:rPr>
        <w:t>☐</w:t>
      </w:r>
    </w:p>
    <w:p w14:paraId="29D5D667" w14:textId="77777777"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Ἔχω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διαβάσει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προσεκτικὰ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κανονισμὸ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συμφωνῶ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μὲ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αὐτόν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C00">
        <w:rPr>
          <w:rFonts w:ascii="Segoe UI Symbol" w:hAnsi="Segoe UI Symbol" w:cs="Segoe UI Symbol"/>
          <w:sz w:val="24"/>
          <w:szCs w:val="24"/>
        </w:rPr>
        <w:t>☐</w:t>
      </w:r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r w:rsidRPr="00F42C00">
        <w:rPr>
          <w:rFonts w:ascii="Segoe UI Symbol" w:hAnsi="Segoe UI Symbol" w:cs="Segoe UI Symbol"/>
          <w:sz w:val="24"/>
          <w:szCs w:val="24"/>
        </w:rPr>
        <w:t>☐</w:t>
      </w:r>
    </w:p>
    <w:p w14:paraId="0B8EEB9D" w14:textId="77777777" w:rsidR="00DF2463" w:rsidRDefault="00F42C00" w:rsidP="00F42C00">
      <w:pPr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Ἔχω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λάβει γνώση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μετακινήσεων</w:t>
      </w:r>
      <w:r w:rsidR="00DF2463" w:rsidRPr="00DF2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κατὰ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διάρκεια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ἐγγραφῆς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τους </w:t>
      </w:r>
    </w:p>
    <w:p w14:paraId="04F19060" w14:textId="77777777"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στὸ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θερινὸ</w:t>
      </w:r>
      <w:proofErr w:type="spellEnd"/>
      <w:r w:rsidR="00DF2463">
        <w:rPr>
          <w:rFonts w:ascii="Times New Roman" w:hAnsi="Times New Roman" w:cs="Times New Roman"/>
          <w:sz w:val="24"/>
          <w:szCs w:val="24"/>
        </w:rPr>
        <w:t xml:space="preserve"> πρόγραμμα</w:t>
      </w:r>
      <w:r w:rsidR="00DF2463" w:rsidRPr="00DF2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Σχολῆς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και συμφωνώ.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F2463" w:rsidRPr="00DF246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2463" w:rsidRPr="00F42C00">
        <w:rPr>
          <w:rFonts w:ascii="Segoe UI Symbol" w:hAnsi="Segoe UI Symbol" w:cs="Segoe UI Symbol"/>
          <w:sz w:val="24"/>
          <w:szCs w:val="24"/>
        </w:rPr>
        <w:t>☐</w:t>
      </w:r>
      <w:r w:rsidR="00DF2463" w:rsidRPr="00F42C00">
        <w:rPr>
          <w:rFonts w:ascii="Times New Roman" w:hAnsi="Times New Roman" w:cs="Times New Roman"/>
          <w:sz w:val="24"/>
          <w:szCs w:val="24"/>
        </w:rPr>
        <w:t xml:space="preserve"> </w:t>
      </w:r>
      <w:r w:rsidR="00DF2463" w:rsidRPr="00F42C00">
        <w:rPr>
          <w:rFonts w:ascii="Segoe UI Symbol" w:hAnsi="Segoe UI Symbol" w:cs="Segoe UI Symbol"/>
          <w:sz w:val="24"/>
          <w:szCs w:val="24"/>
        </w:rPr>
        <w:t>☐</w:t>
      </w:r>
      <w:r w:rsidR="00DF2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F2463" w:rsidRPr="003B4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23C580A" w14:textId="77777777"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Ἔχω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λάβει γνώση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γευμάτων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ποὺ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θὰ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προσφέρονται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στοὺς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μαθητὲς</w:t>
      </w:r>
      <w:proofErr w:type="spellEnd"/>
    </w:p>
    <w:p w14:paraId="200A5512" w14:textId="77777777"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συμφωνῶ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μὲ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αὐτά.*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42C00">
        <w:rPr>
          <w:rFonts w:ascii="Segoe UI Symbol" w:hAnsi="Segoe UI Symbol" w:cs="Segoe UI Symbol"/>
          <w:sz w:val="24"/>
          <w:szCs w:val="24"/>
        </w:rPr>
        <w:t>☐</w:t>
      </w:r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r w:rsidRPr="00F42C00">
        <w:rPr>
          <w:rFonts w:ascii="Segoe UI Symbol" w:hAnsi="Segoe UI Symbol" w:cs="Segoe UI Symbol"/>
          <w:sz w:val="24"/>
          <w:szCs w:val="24"/>
        </w:rPr>
        <w:t>☐</w:t>
      </w:r>
    </w:p>
    <w:p w14:paraId="476E5A6C" w14:textId="77777777"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Ἔχω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ἐνημερώσει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τοὺς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ὑπεθύνους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Σχολῆς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τοὺς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ἁρμοδίους</w:t>
      </w:r>
      <w:proofErr w:type="spellEnd"/>
    </w:p>
    <w:p w14:paraId="6F8FB4A1" w14:textId="77777777"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ἐκπαιδευτικοὺς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ἐὰν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ὑπάρχει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κάποια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μαθησιακὴ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δυσκολία.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42C00">
        <w:rPr>
          <w:rFonts w:ascii="Segoe UI Symbol" w:hAnsi="Segoe UI Symbol" w:cs="Segoe UI Symbol"/>
          <w:sz w:val="24"/>
          <w:szCs w:val="24"/>
        </w:rPr>
        <w:t>☐</w:t>
      </w:r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r w:rsidRPr="00F42C00">
        <w:rPr>
          <w:rFonts w:ascii="Segoe UI Symbol" w:hAnsi="Segoe UI Symbol" w:cs="Segoe UI Symbol"/>
          <w:sz w:val="24"/>
          <w:szCs w:val="24"/>
        </w:rPr>
        <w:t>☐</w:t>
      </w:r>
    </w:p>
    <w:p w14:paraId="771164B1" w14:textId="77777777"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Συναινῶ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ὡς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πρὸς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λήψη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φωτογραφιῶν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κατὰ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τὴ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διάρκεια</w:t>
      </w:r>
    </w:p>
    <w:p w14:paraId="7150E331" w14:textId="77777777"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ἐκπαιδευτικῶν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ἐπισκέψεων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δραστηριοτήτων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Σχολῆς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2C00">
        <w:rPr>
          <w:rFonts w:ascii="Segoe UI Symbol" w:hAnsi="Segoe UI Symbol" w:cs="Segoe UI Symbol"/>
          <w:sz w:val="24"/>
          <w:szCs w:val="24"/>
        </w:rPr>
        <w:t>☐</w:t>
      </w:r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r w:rsidRPr="00F42C00">
        <w:rPr>
          <w:rFonts w:ascii="Segoe UI Symbol" w:hAnsi="Segoe UI Symbol" w:cs="Segoe UI Symbol"/>
          <w:sz w:val="24"/>
          <w:szCs w:val="24"/>
        </w:rPr>
        <w:t>☐</w:t>
      </w:r>
    </w:p>
    <w:p w14:paraId="4728C99C" w14:textId="77777777"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 xml:space="preserve">Ὁ γονέας ἢ κηδεμόνας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μαθητοῦ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ἢ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μαθητῶν</w:t>
      </w:r>
      <w:proofErr w:type="spellEnd"/>
    </w:p>
    <w:p w14:paraId="02CB346D" w14:textId="77777777"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>ΟΝΟΜΑ ΓΟΝΕΑ / ΚΗΔΕΜΟΝΑ _______________________________</w:t>
      </w:r>
    </w:p>
    <w:p w14:paraId="48A6E967" w14:textId="77777777"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>ΟΝΟΜΑ ΠΑΙΔΙΟΥ / ΠΑΙΔΙΩΝ _______________________________</w:t>
      </w:r>
    </w:p>
    <w:p w14:paraId="4654E9EA" w14:textId="77777777"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29E8A27" w14:textId="77777777"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παρακαλοῦμε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ἀναφέρατε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περιπτώσεις </w:t>
      </w:r>
      <w:proofErr w:type="spellStart"/>
      <w:r w:rsidRPr="00F42C00">
        <w:rPr>
          <w:rFonts w:ascii="Times New Roman" w:hAnsi="Times New Roman" w:cs="Times New Roman"/>
          <w:sz w:val="24"/>
          <w:szCs w:val="24"/>
        </w:rPr>
        <w:t>ἀλλεργίας</w:t>
      </w:r>
      <w:proofErr w:type="spellEnd"/>
      <w:r w:rsidRPr="00F42C00">
        <w:rPr>
          <w:rFonts w:ascii="Times New Roman" w:hAnsi="Times New Roman" w:cs="Times New Roman"/>
          <w:sz w:val="24"/>
          <w:szCs w:val="24"/>
        </w:rPr>
        <w:t xml:space="preserve"> ἢ δυσανεξίας.</w:t>
      </w:r>
    </w:p>
    <w:p w14:paraId="5726D355" w14:textId="77777777" w:rsidR="00F42C00" w:rsidRPr="000448AA" w:rsidRDefault="00F42C00" w:rsidP="00F42C00">
      <w:pPr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07864391" w14:textId="77777777" w:rsidR="000448AA" w:rsidRPr="000448AA" w:rsidRDefault="000448AA" w:rsidP="000448AA">
      <w:pPr>
        <w:rPr>
          <w:rFonts w:ascii="Times New Roman" w:hAnsi="Times New Roman" w:cs="Times New Roman"/>
        </w:rPr>
      </w:pPr>
    </w:p>
    <w:sectPr w:rsidR="000448AA" w:rsidRPr="000448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AA"/>
    <w:rsid w:val="000448AA"/>
    <w:rsid w:val="003B433D"/>
    <w:rsid w:val="005B18DB"/>
    <w:rsid w:val="00C563E8"/>
    <w:rsid w:val="00DF2463"/>
    <w:rsid w:val="00ED06B1"/>
    <w:rsid w:val="00F42C00"/>
    <w:rsid w:val="00F91F78"/>
    <w:rsid w:val="00FA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58B3"/>
  <w15:chartTrackingRefBased/>
  <w15:docId w15:val="{48C41B6C-2DE6-471C-84AB-0EC6C086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Manolides</dc:creator>
  <cp:keywords/>
  <dc:description/>
  <cp:lastModifiedBy>Elliniki Agogi</cp:lastModifiedBy>
  <cp:revision>2</cp:revision>
  <cp:lastPrinted>2022-06-17T15:35:00Z</cp:lastPrinted>
  <dcterms:created xsi:type="dcterms:W3CDTF">2023-04-08T08:40:00Z</dcterms:created>
  <dcterms:modified xsi:type="dcterms:W3CDTF">2023-04-08T08:40:00Z</dcterms:modified>
</cp:coreProperties>
</file>